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03AF92A2" w:rsidR="009E533B" w:rsidRPr="005D2C6C" w:rsidRDefault="00415E36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Кылышбеков</w:t>
      </w:r>
      <w:r w:rsidR="005D2C6C">
        <w:rPr>
          <w:bCs/>
          <w:sz w:val="24"/>
          <w:szCs w:val="24"/>
          <w:lang w:val="ky-KG"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</w:t>
      </w:r>
      <w:r w:rsidR="005D2C6C" w:rsidRPr="00911877">
        <w:rPr>
          <w:bCs/>
          <w:sz w:val="24"/>
          <w:szCs w:val="24"/>
          <w:lang w:eastAsia="ky-KG"/>
        </w:rPr>
        <w:t>.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Р</w:t>
      </w:r>
      <w:r w:rsidR="00594C9D"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18520AAA" w14:textId="31225358" w:rsidR="009E533B" w:rsidRPr="005D2C6C" w:rsidRDefault="00415E36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Самудин</w:t>
      </w:r>
      <w:r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уулу Н</w:t>
      </w:r>
      <w:r w:rsidRPr="005D2C6C">
        <w:rPr>
          <w:bCs/>
          <w:sz w:val="24"/>
          <w:szCs w:val="24"/>
          <w:lang w:eastAsia="ky-KG"/>
        </w:rPr>
        <w:t>.</w:t>
      </w:r>
      <w:r w:rsidR="005D2C6C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1E6FCF63" w14:textId="01D38201" w:rsidR="009E533B" w:rsidRPr="005D2C6C" w:rsidRDefault="00415E36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Кыдыр уулу Б</w:t>
      </w:r>
      <w:r w:rsidRPr="00695CB4">
        <w:rPr>
          <w:bCs/>
          <w:sz w:val="24"/>
          <w:szCs w:val="24"/>
          <w:lang w:eastAsia="ky-KG"/>
        </w:rPr>
        <w:t>.</w:t>
      </w:r>
      <w:r w:rsidR="005A33E9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4273C236" w14:textId="3AAE8B31" w:rsidR="009E533B" w:rsidRPr="00911877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 w:rsidR="00415E36">
        <w:rPr>
          <w:bCs/>
          <w:sz w:val="24"/>
          <w:szCs w:val="24"/>
          <w:lang w:val="ky-KG" w:eastAsia="ky-KG"/>
        </w:rPr>
        <w:t>Тилекматов</w:t>
      </w:r>
      <w:r w:rsidR="00415E36" w:rsidRPr="005D2C6C">
        <w:rPr>
          <w:bCs/>
          <w:sz w:val="24"/>
          <w:szCs w:val="24"/>
          <w:lang w:eastAsia="ky-KG"/>
        </w:rPr>
        <w:t xml:space="preserve"> </w:t>
      </w:r>
      <w:r w:rsidR="00415E36">
        <w:rPr>
          <w:bCs/>
          <w:sz w:val="24"/>
          <w:szCs w:val="24"/>
          <w:lang w:val="ky-KG" w:eastAsia="ky-KG"/>
        </w:rPr>
        <w:t>З</w:t>
      </w:r>
      <w:r w:rsidR="00415E36" w:rsidRPr="005D2C6C">
        <w:rPr>
          <w:bCs/>
          <w:sz w:val="24"/>
          <w:szCs w:val="24"/>
          <w:lang w:eastAsia="ky-KG"/>
        </w:rPr>
        <w:t>.</w:t>
      </w:r>
      <w:r w:rsidR="00695CB4">
        <w:rPr>
          <w:bCs/>
          <w:sz w:val="24"/>
          <w:szCs w:val="24"/>
          <w:lang w:val="ky-KG" w:eastAsia="ky-KG"/>
        </w:rPr>
        <w:t>Т</w:t>
      </w:r>
      <w:r w:rsidRPr="00911877">
        <w:rPr>
          <w:bCs/>
          <w:sz w:val="24"/>
          <w:szCs w:val="24"/>
          <w:lang w:eastAsia="ky-KG"/>
        </w:rPr>
        <w:t>.</w:t>
      </w:r>
      <w:r w:rsidRPr="00911877">
        <w:rPr>
          <w:bCs/>
          <w:sz w:val="24"/>
          <w:szCs w:val="24"/>
          <w:lang w:eastAsia="ky-KG"/>
        </w:rPr>
        <w:tab/>
        <w:t>_____________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A20994" w:rsidRDefault="009E533B" w:rsidP="00E5229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394531B9" w14:textId="6451B280" w:rsidR="00436735" w:rsidRDefault="00436735" w:rsidP="00436735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</w:t>
      </w:r>
      <w:r w:rsidR="00415E36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1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– Изготовление и поставка </w:t>
      </w:r>
      <w:r w:rsidR="00695CB4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фундаментов и комплектующих материалов под опоры для строительства ВЛ-110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;</w:t>
      </w:r>
    </w:p>
    <w:p w14:paraId="2D39CB5E" w14:textId="350ABD8F" w:rsidR="00674E64" w:rsidRPr="00674E64" w:rsidRDefault="00674E64" w:rsidP="00436735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</w:pPr>
      <w:r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Лот №2 - 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Изготовление и поставка </w:t>
      </w:r>
      <w:r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железобетонных опор</w:t>
      </w:r>
      <w:r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и комплектующих материалов под опоры для строительства ВЛ-110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;</w:t>
      </w: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5AC299E2" w14:textId="3E970B0E" w:rsidR="009E533B" w:rsidRPr="005C5D94" w:rsidRDefault="00DA126C" w:rsidP="005C5D9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803CA3" w14:textId="77777777" w:rsidR="009E533B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4A94AB90" w14:textId="77777777" w:rsidR="00695CB4" w:rsidRDefault="00D14BA5" w:rsidP="0043673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8"/>
              </w:rPr>
            </w:pPr>
            <w:r w:rsidRPr="00D14BA5">
              <w:rPr>
                <w:b/>
                <w:sz w:val="24"/>
                <w:szCs w:val="28"/>
                <w:lang w:val="ky-KG"/>
              </w:rPr>
              <w:t>Лот №1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</w:t>
            </w:r>
            <w:r w:rsidR="00695CB4">
              <w:rPr>
                <w:bCs/>
                <w:sz w:val="24"/>
                <w:szCs w:val="28"/>
                <w:lang w:val="ky-KG"/>
              </w:rPr>
              <w:t>–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</w:t>
            </w:r>
            <w:r w:rsidR="00695CB4">
              <w:rPr>
                <w:bCs/>
                <w:sz w:val="24"/>
                <w:szCs w:val="28"/>
                <w:lang w:val="ky-KG"/>
              </w:rPr>
              <w:t>Изготовление и поставка фундаментов и комплектующих материалов для строительства ВЛ-110 кВ “Бала-Саруу-Покровка” и ВЛ-110 кВ “Бала-Саруу-Кара-Арча”</w:t>
            </w:r>
            <w:r w:rsidR="00695CB4" w:rsidRPr="00695CB4">
              <w:rPr>
                <w:bCs/>
                <w:sz w:val="24"/>
                <w:szCs w:val="28"/>
              </w:rPr>
              <w:t>;</w:t>
            </w:r>
          </w:p>
          <w:p w14:paraId="436F216C" w14:textId="149CADDE" w:rsidR="00674E64" w:rsidRPr="00674E64" w:rsidRDefault="00674E64" w:rsidP="0043673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8"/>
                <w:lang w:val="ky-KG"/>
              </w:rPr>
            </w:pPr>
            <w:r w:rsidRPr="00674E64">
              <w:rPr>
                <w:b/>
                <w:sz w:val="24"/>
                <w:szCs w:val="28"/>
                <w:lang w:val="ky-KG"/>
              </w:rPr>
              <w:t>Лот № 2</w:t>
            </w:r>
            <w:r>
              <w:rPr>
                <w:bCs/>
                <w:sz w:val="24"/>
                <w:szCs w:val="28"/>
                <w:lang w:val="ky-KG"/>
              </w:rPr>
              <w:t xml:space="preserve"> - </w:t>
            </w:r>
            <w:r w:rsidRPr="00674E64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>Изготовление и поставка железобетонных опор и комплектующих материалов под опоры для строительства ВЛ-110</w:t>
            </w:r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 </w:t>
            </w:r>
            <w:r>
              <w:rPr>
                <w:bCs/>
                <w:sz w:val="24"/>
                <w:szCs w:val="28"/>
                <w:lang w:val="ky-KG"/>
              </w:rPr>
              <w:t>“Бала-Саруу-Покровка” и ВЛ-110 кВ “Бала-Саруу-Кара-Арча”</w:t>
            </w:r>
            <w:r w:rsidRPr="00695CB4">
              <w:rPr>
                <w:bCs/>
                <w:sz w:val="24"/>
                <w:szCs w:val="28"/>
              </w:rPr>
              <w:t>;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6521C98F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года(</w:t>
            </w:r>
            <w:proofErr w:type="gramEnd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предоставить подтверждающие документы).</w:t>
            </w:r>
          </w:p>
          <w:p w14:paraId="1506B3CC" w14:textId="398C7475" w:rsidR="005B0B6C" w:rsidRP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32891EE8" w14:textId="77777777" w:rsidR="009E533B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8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56823456" w:rsidR="004F67B6" w:rsidRPr="004F67B6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9</w:t>
            </w:r>
            <w:r w:rsidRPr="004F67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0DCF9F52" w:rsidR="0039296F" w:rsidRPr="00CF307D" w:rsidRDefault="004F67B6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Поставка по адресу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Требования к поставке</w:t>
            </w:r>
            <w:r w:rsidR="009C652B" w:rsidRPr="009C652B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DDP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077663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в термииологии Инкотермс-2020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  <w:r w:rsidR="00CF307D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</w:p>
        </w:tc>
      </w:tr>
      <w:tr w:rsidR="00B207F2" w:rsidRPr="004F67B6" w14:paraId="7C95D262" w14:textId="77777777" w:rsidTr="005B0B6C">
        <w:tc>
          <w:tcPr>
            <w:tcW w:w="992" w:type="dxa"/>
          </w:tcPr>
          <w:p w14:paraId="152D6507" w14:textId="2DEE2DFE" w:rsidR="00B207F2" w:rsidRPr="00B207F2" w:rsidRDefault="00B207F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9898A93" w14:textId="6CE581FC" w:rsidR="00B207F2" w:rsidRPr="00B207F2" w:rsidRDefault="00B207F2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Сопутствующие услуги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транспортировка и разгрузка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325631A" w14:textId="77777777" w:rsidR="00E5229E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D14BA5">
              <w:rPr>
                <w:b/>
                <w:sz w:val="24"/>
                <w:szCs w:val="24"/>
                <w:lang w:val="ky-KG"/>
              </w:rPr>
              <w:t>60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D14BA5">
              <w:rPr>
                <w:b/>
                <w:sz w:val="24"/>
                <w:szCs w:val="24"/>
                <w:lang w:val="ky-KG"/>
              </w:rPr>
              <w:t>шестьдесят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  <w:p w14:paraId="245BC645" w14:textId="65BAFA50" w:rsidR="00674E64" w:rsidRPr="00695CB4" w:rsidRDefault="00674E64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Pr="009C652B">
              <w:rPr>
                <w:bCs/>
                <w:sz w:val="24"/>
                <w:szCs w:val="24"/>
              </w:rPr>
              <w:t xml:space="preserve"> </w:t>
            </w:r>
            <w:r w:rsidRPr="009C652B">
              <w:rPr>
                <w:bCs/>
                <w:sz w:val="24"/>
                <w:szCs w:val="24"/>
                <w:lang w:val="ky-KG"/>
              </w:rPr>
              <w:t>по лоту №</w:t>
            </w:r>
            <w:r>
              <w:rPr>
                <w:bCs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ky-KG"/>
              </w:rPr>
              <w:t xml:space="preserve"> - 60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  <w:lang w:val="ky-KG"/>
              </w:rPr>
              <w:t>шестьдесят) календарных дней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68E39B50" w14:textId="500DB71D" w:rsidR="009E533B" w:rsidRDefault="00CF307D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Поставщиком предос</w:t>
            </w:r>
            <w:r w:rsidR="00AB147B">
              <w:rPr>
                <w:rFonts w:eastAsia="Calibri"/>
                <w:sz w:val="24"/>
                <w:szCs w:val="22"/>
                <w:lang w:val="ky-KG" w:eastAsia="en-US"/>
              </w:rPr>
              <w:t>тавляется</w:t>
            </w:r>
            <w:r w:rsidR="00AB147B"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Сертификат соответствия товара в стране производителя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Паспорт товара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Руководство по монтажу и эксплуатации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Другие материалы и приложения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14:paraId="533077C8" w14:textId="50C31A79" w:rsidR="00CF307D" w:rsidRPr="00AB147B" w:rsidRDefault="00AB147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Упаковка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стандартная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-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заводская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,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предотвращающая повреждение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41924562" w:rsidR="009E533B" w:rsidRPr="00695CB4" w:rsidRDefault="00F27804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 определяются в договоре по итогам проведенного конкурса с победителем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Размер авансового платежа составляет не более 50% от суммы при предоставлении банковской гарантий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Допускается аккредитивная форма оплаты</w:t>
            </w:r>
            <w:r w:rsidRPr="00695CB4">
              <w:rPr>
                <w:sz w:val="24"/>
                <w:szCs w:val="24"/>
              </w:rPr>
              <w:t>.</w:t>
            </w:r>
            <w:r w:rsidR="00695CB4">
              <w:rPr>
                <w:sz w:val="24"/>
                <w:szCs w:val="24"/>
                <w:lang w:val="ky-KG"/>
              </w:rPr>
              <w:t xml:space="preserve"> Оплата производится в течении 90 календарных дней со дня подписания актов приема-передачи товаров</w:t>
            </w:r>
            <w:r w:rsidR="00695CB4" w:rsidRPr="00695CB4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1A3A4771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EA7FAF" w:rsidRPr="00EA7FAF">
              <w:rPr>
                <w:b/>
                <w:bCs/>
                <w:color w:val="000000"/>
                <w:spacing w:val="-2"/>
                <w:sz w:val="24"/>
                <w:szCs w:val="24"/>
              </w:rPr>
              <w:t>22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07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EA7FAF" w:rsidRPr="00EA7FAF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EA7FAF"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1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77777777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61115B18" w14:textId="66B175FD" w:rsidR="00A20994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№1 – </w:t>
            </w:r>
            <w:r w:rsidR="00667C58" w:rsidRPr="00667C58">
              <w:rPr>
                <w:b/>
                <w:bCs/>
                <w:spacing w:val="-2"/>
                <w:sz w:val="24"/>
                <w:szCs w:val="24"/>
                <w:lang w:val="ky-KG"/>
              </w:rPr>
              <w:t>12 096 270</w:t>
            </w:r>
            <w:r w:rsidR="00667C58" w:rsidRPr="00667C58">
              <w:rPr>
                <w:b/>
                <w:bCs/>
                <w:spacing w:val="-2"/>
                <w:sz w:val="24"/>
                <w:szCs w:val="24"/>
              </w:rPr>
              <w:t>,2 (</w:t>
            </w:r>
            <w:r w:rsidR="00667C58" w:rsidRPr="00667C58">
              <w:rPr>
                <w:b/>
                <w:bCs/>
                <w:spacing w:val="-2"/>
                <w:sz w:val="24"/>
                <w:szCs w:val="24"/>
                <w:lang w:val="ky-KG"/>
              </w:rPr>
              <w:t>двенадцать миллионов девяносто шесть тысяч двести семьдесят сом двадцать тыйын)</w:t>
            </w:r>
          </w:p>
          <w:p w14:paraId="7B338816" w14:textId="7703A10E" w:rsidR="00674E64" w:rsidRPr="00674E64" w:rsidRDefault="00674E64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По лоту №</w:t>
            </w:r>
            <w:r>
              <w:rPr>
                <w:b/>
                <w:bCs/>
                <w:sz w:val="24"/>
                <w:szCs w:val="24"/>
                <w:lang w:val="ky-KG"/>
              </w:rPr>
              <w:t>2 – 2 903 345</w:t>
            </w:r>
            <w:r w:rsidRPr="00674E64">
              <w:rPr>
                <w:b/>
                <w:bCs/>
                <w:sz w:val="24"/>
                <w:szCs w:val="24"/>
              </w:rPr>
              <w:t>,8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 (два миллиона девятьсот три тысячи триста сорок пять сом восемьдесят тыйын)</w:t>
            </w:r>
          </w:p>
        </w:tc>
      </w:tr>
    </w:tbl>
    <w:p w14:paraId="0AC1231F" w14:textId="77777777" w:rsidR="009E533B" w:rsidRPr="009E533B" w:rsidRDefault="009E533B" w:rsidP="00E5229E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77663"/>
    <w:rsid w:val="00097B51"/>
    <w:rsid w:val="00174189"/>
    <w:rsid w:val="001C4A02"/>
    <w:rsid w:val="0039190A"/>
    <w:rsid w:val="0039296F"/>
    <w:rsid w:val="00415E36"/>
    <w:rsid w:val="004232B4"/>
    <w:rsid w:val="00423CA3"/>
    <w:rsid w:val="00436735"/>
    <w:rsid w:val="004B1864"/>
    <w:rsid w:val="004E2587"/>
    <w:rsid w:val="004F67B6"/>
    <w:rsid w:val="00545BC5"/>
    <w:rsid w:val="00594C9D"/>
    <w:rsid w:val="005A33E9"/>
    <w:rsid w:val="005B0B6C"/>
    <w:rsid w:val="005C5D94"/>
    <w:rsid w:val="005D2C6C"/>
    <w:rsid w:val="00641178"/>
    <w:rsid w:val="00667C58"/>
    <w:rsid w:val="00674E64"/>
    <w:rsid w:val="00695310"/>
    <w:rsid w:val="00695CB4"/>
    <w:rsid w:val="006B0B6E"/>
    <w:rsid w:val="006E383A"/>
    <w:rsid w:val="006E57D5"/>
    <w:rsid w:val="00713B1A"/>
    <w:rsid w:val="007D21D9"/>
    <w:rsid w:val="00806704"/>
    <w:rsid w:val="0084302A"/>
    <w:rsid w:val="00891AFE"/>
    <w:rsid w:val="00911877"/>
    <w:rsid w:val="0091307D"/>
    <w:rsid w:val="009433D8"/>
    <w:rsid w:val="00991826"/>
    <w:rsid w:val="009C652B"/>
    <w:rsid w:val="009E533B"/>
    <w:rsid w:val="00A20994"/>
    <w:rsid w:val="00AB147B"/>
    <w:rsid w:val="00B207F2"/>
    <w:rsid w:val="00B425CC"/>
    <w:rsid w:val="00B54872"/>
    <w:rsid w:val="00B8123B"/>
    <w:rsid w:val="00CF307D"/>
    <w:rsid w:val="00D14BA5"/>
    <w:rsid w:val="00D46069"/>
    <w:rsid w:val="00DA126C"/>
    <w:rsid w:val="00E5229E"/>
    <w:rsid w:val="00EA7FAF"/>
    <w:rsid w:val="00F2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Болсун</dc:creator>
  <cp:lastModifiedBy>Абсатаров Мухаммед Эмилевич</cp:lastModifiedBy>
  <cp:revision>3</cp:revision>
  <cp:lastPrinted>2022-06-30T09:17:00Z</cp:lastPrinted>
  <dcterms:created xsi:type="dcterms:W3CDTF">2022-07-13T13:08:00Z</dcterms:created>
  <dcterms:modified xsi:type="dcterms:W3CDTF">2022-07-15T10:48:00Z</dcterms:modified>
</cp:coreProperties>
</file>